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BD0" w:rsidRDefault="000B16BC" w:rsidP="00F94BD0">
      <w:pPr>
        <w:spacing w:line="288" w:lineRule="auto"/>
        <w:jc w:val="center"/>
        <w:rPr>
          <w:b/>
          <w:color w:val="002060"/>
          <w:sz w:val="32"/>
        </w:rPr>
      </w:pPr>
      <w:r w:rsidRPr="00F94BD0">
        <w:rPr>
          <w:b/>
          <w:color w:val="FF0000"/>
          <w:sz w:val="32"/>
          <w:lang w:val="en-US"/>
        </w:rPr>
        <w:t xml:space="preserve">BÌNH </w:t>
      </w:r>
      <w:r w:rsidRPr="00F94BD0">
        <w:rPr>
          <w:b/>
          <w:color w:val="FF0000"/>
          <w:sz w:val="32"/>
        </w:rPr>
        <w:t xml:space="preserve">ĐẲNG GIỚI </w:t>
      </w:r>
      <w:r w:rsidRPr="00F94BD0">
        <w:rPr>
          <w:b/>
          <w:color w:val="002060"/>
          <w:sz w:val="32"/>
        </w:rPr>
        <w:t xml:space="preserve">– CÙNG XÂY DỰNG MÔI TRƯỜNG </w:t>
      </w:r>
    </w:p>
    <w:p w:rsidR="000B16BC" w:rsidRPr="00F94BD0" w:rsidRDefault="000B16BC" w:rsidP="00F94BD0">
      <w:pPr>
        <w:spacing w:line="288" w:lineRule="auto"/>
        <w:jc w:val="center"/>
        <w:rPr>
          <w:b/>
          <w:color w:val="002060"/>
          <w:sz w:val="32"/>
        </w:rPr>
      </w:pPr>
      <w:r w:rsidRPr="00F94BD0">
        <w:rPr>
          <w:b/>
          <w:color w:val="002060"/>
          <w:sz w:val="32"/>
        </w:rPr>
        <w:t>THỂ THAO</w:t>
      </w:r>
      <w:r w:rsidR="006B4D9D" w:rsidRPr="00F94BD0">
        <w:rPr>
          <w:b/>
          <w:color w:val="002060"/>
          <w:sz w:val="32"/>
          <w:lang w:val="en-US"/>
        </w:rPr>
        <w:t xml:space="preserve"> </w:t>
      </w:r>
      <w:r w:rsidR="00F94BD0" w:rsidRPr="00F94BD0">
        <w:rPr>
          <w:b/>
          <w:color w:val="002060"/>
          <w:sz w:val="32"/>
          <w:lang w:val="en-US"/>
        </w:rPr>
        <w:t xml:space="preserve">THÂN THIỆN, </w:t>
      </w:r>
      <w:r w:rsidRPr="00F94BD0">
        <w:rPr>
          <w:b/>
          <w:color w:val="002060"/>
          <w:sz w:val="32"/>
          <w:lang w:val="en-US"/>
        </w:rPr>
        <w:t xml:space="preserve">AN </w:t>
      </w:r>
      <w:r w:rsidR="00F94BD0">
        <w:rPr>
          <w:b/>
          <w:color w:val="002060"/>
          <w:sz w:val="32"/>
        </w:rPr>
        <w:t>TOÀN VÀ</w:t>
      </w:r>
      <w:r w:rsidRPr="00F94BD0">
        <w:rPr>
          <w:b/>
          <w:color w:val="002060"/>
          <w:sz w:val="32"/>
        </w:rPr>
        <w:t xml:space="preserve"> VĂN MINH TẠI TRUNG TÂM THỂ THAO DƯỚI NƯỚC TP.HCM</w:t>
      </w:r>
    </w:p>
    <w:p w:rsidR="000B16BC" w:rsidRPr="000B16BC" w:rsidRDefault="000B16BC" w:rsidP="000B16BC"/>
    <w:p w:rsidR="000B16BC" w:rsidRPr="00813AAB" w:rsidRDefault="000B16BC" w:rsidP="00813AAB">
      <w:pPr>
        <w:pStyle w:val="NormalWeb"/>
        <w:keepNext/>
        <w:framePr w:dropCap="drop" w:lines="3" w:w="1091" w:wrap="around" w:vAnchor="text" w:hAnchor="text"/>
        <w:spacing w:before="0" w:beforeAutospacing="0" w:after="0" w:afterAutospacing="0" w:line="1151" w:lineRule="exact"/>
        <w:jc w:val="both"/>
        <w:textAlignment w:val="baseline"/>
        <w:rPr>
          <w:rStyle w:val="Strong"/>
          <w:i/>
          <w:position w:val="-11"/>
          <w:sz w:val="149"/>
          <w:szCs w:val="28"/>
        </w:rPr>
      </w:pPr>
      <w:r w:rsidRPr="00813AAB">
        <w:rPr>
          <w:rStyle w:val="Strong"/>
          <w:i/>
          <w:position w:val="-11"/>
          <w:sz w:val="149"/>
          <w:szCs w:val="28"/>
        </w:rPr>
        <w:t>B</w:t>
      </w:r>
    </w:p>
    <w:p w:rsidR="00753892" w:rsidRPr="006B4D9D" w:rsidRDefault="00753892" w:rsidP="000B16BC">
      <w:pPr>
        <w:pStyle w:val="NormalWeb"/>
        <w:spacing w:before="0" w:beforeAutospacing="0" w:after="60" w:afterAutospacing="0" w:line="288" w:lineRule="auto"/>
        <w:jc w:val="both"/>
        <w:rPr>
          <w:i/>
          <w:color w:val="0070C0"/>
          <w:sz w:val="28"/>
          <w:szCs w:val="28"/>
        </w:rPr>
      </w:pPr>
      <w:r w:rsidRPr="006B4D9D">
        <w:rPr>
          <w:rStyle w:val="Strong"/>
          <w:i/>
          <w:color w:val="0070C0"/>
          <w:sz w:val="28"/>
          <w:szCs w:val="28"/>
        </w:rPr>
        <w:t>ình đẳng giới không chỉ là quyền của mỗi người mà còn là trách nhiệm của cộng đồng. Trong môi trường thể thao, bình đẳng giới được thể hiện từ những hành động rất cụ thể: tôn trọng nhau, không phân biệt đối xử, tạo cơ hội công bằng và cùng nhau xây dựng môi trường tập luyện an toàn, thân thiện.</w:t>
      </w:r>
    </w:p>
    <w:p w:rsidR="00753892" w:rsidRPr="000B16BC" w:rsidRDefault="00753892" w:rsidP="00357D8B">
      <w:pPr>
        <w:pStyle w:val="NormalWeb"/>
        <w:spacing w:before="0" w:beforeAutospacing="0" w:after="60" w:afterAutospacing="0" w:line="288" w:lineRule="auto"/>
        <w:ind w:firstLine="426"/>
        <w:jc w:val="both"/>
        <w:rPr>
          <w:sz w:val="28"/>
          <w:szCs w:val="28"/>
        </w:rPr>
      </w:pPr>
      <w:r w:rsidRPr="000B16BC">
        <w:rPr>
          <w:sz w:val="28"/>
          <w:szCs w:val="28"/>
        </w:rPr>
        <w:t xml:space="preserve">Trung tâm Thể thao Dưới nước Thành phố Hồ Chí Minh là nơi tập luyện, huấn luyện và sinh hoạt thể thao của nhiều đối tượng, trong đó có </w:t>
      </w:r>
      <w:r w:rsidR="00813AAB" w:rsidRPr="000B16BC">
        <w:rPr>
          <w:sz w:val="28"/>
          <w:szCs w:val="28"/>
        </w:rPr>
        <w:t xml:space="preserve">viên chức, </w:t>
      </w:r>
      <w:r w:rsidRPr="000B16BC">
        <w:rPr>
          <w:sz w:val="28"/>
          <w:szCs w:val="28"/>
        </w:rPr>
        <w:t>huấn luyện viên, vận động viên, học viên, người lao động và khách đến tập luyện. Mỗi người, dù ở vị trí nào, đều có quyền được tôn trọng, được bảo đảm an toàn và được đối xử bình đẳng.</w:t>
      </w:r>
    </w:p>
    <w:p w:rsidR="00210D60" w:rsidRPr="006B4D9D" w:rsidRDefault="00210D60" w:rsidP="006B4D9D">
      <w:pPr>
        <w:pStyle w:val="NormalWeb"/>
        <w:numPr>
          <w:ilvl w:val="0"/>
          <w:numId w:val="2"/>
        </w:numPr>
        <w:spacing w:before="0" w:beforeAutospacing="0" w:after="60" w:afterAutospacing="0" w:line="288" w:lineRule="auto"/>
        <w:ind w:left="426" w:hanging="426"/>
        <w:jc w:val="both"/>
        <w:rPr>
          <w:b/>
          <w:bCs/>
          <w:color w:val="FF0000"/>
          <w:sz w:val="28"/>
          <w:szCs w:val="28"/>
        </w:rPr>
      </w:pPr>
      <w:r w:rsidRPr="006B4D9D">
        <w:rPr>
          <w:b/>
          <w:bCs/>
          <w:color w:val="FF0000"/>
          <w:sz w:val="28"/>
          <w:szCs w:val="28"/>
        </w:rPr>
        <w:t>Bình đẳng bắt đầu từ sự tôn trọng</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Trong quá trình tập luyện và sinh hoạt tại Trung tâm, mỗi huấn luyện viên, vận động viên, học viên và khách đến tập luyện cần có ý thức:</w:t>
      </w:r>
    </w:p>
    <w:p w:rsidR="00753892" w:rsidRPr="00357D8B" w:rsidRDefault="00753892" w:rsidP="000B16BC">
      <w:pPr>
        <w:numPr>
          <w:ilvl w:val="0"/>
          <w:numId w:val="1"/>
        </w:numPr>
        <w:spacing w:after="60" w:line="288" w:lineRule="auto"/>
        <w:jc w:val="both"/>
        <w:rPr>
          <w:i/>
          <w:color w:val="002060"/>
          <w:szCs w:val="28"/>
        </w:rPr>
      </w:pPr>
      <w:r w:rsidRPr="00357D8B">
        <w:rPr>
          <w:i/>
          <w:color w:val="002060"/>
          <w:szCs w:val="28"/>
        </w:rPr>
        <w:t>Tôn trọng phẩm giá, danh dự và quyền riêng tư của mọi người.</w:t>
      </w:r>
    </w:p>
    <w:p w:rsidR="00753892" w:rsidRPr="00357D8B" w:rsidRDefault="00753892" w:rsidP="000B16BC">
      <w:pPr>
        <w:numPr>
          <w:ilvl w:val="0"/>
          <w:numId w:val="1"/>
        </w:numPr>
        <w:spacing w:after="60" w:line="288" w:lineRule="auto"/>
        <w:jc w:val="both"/>
        <w:rPr>
          <w:i/>
          <w:color w:val="002060"/>
          <w:spacing w:val="-6"/>
          <w:szCs w:val="28"/>
        </w:rPr>
      </w:pPr>
      <w:r w:rsidRPr="00357D8B">
        <w:rPr>
          <w:i/>
          <w:color w:val="002060"/>
          <w:spacing w:val="-6"/>
          <w:szCs w:val="28"/>
        </w:rPr>
        <w:t>Không phân biệt đối xử vì giới tính, dân tộc, hoàn cảnh hoặc điều kiện cá nhân.</w:t>
      </w:r>
    </w:p>
    <w:p w:rsidR="00753892" w:rsidRPr="00357D8B" w:rsidRDefault="00753892" w:rsidP="000B16BC">
      <w:pPr>
        <w:numPr>
          <w:ilvl w:val="0"/>
          <w:numId w:val="1"/>
        </w:numPr>
        <w:spacing w:after="60" w:line="288" w:lineRule="auto"/>
        <w:jc w:val="both"/>
        <w:rPr>
          <w:i/>
          <w:color w:val="002060"/>
          <w:szCs w:val="28"/>
        </w:rPr>
      </w:pPr>
      <w:r w:rsidRPr="00357D8B">
        <w:rPr>
          <w:i/>
          <w:color w:val="002060"/>
          <w:szCs w:val="28"/>
        </w:rPr>
        <w:t>Không sử dụng lời nói, hình ảnh, hành vi mang tính kỳ thị, xúc phạm hoặc hạ thấp người khác.</w:t>
      </w:r>
    </w:p>
    <w:p w:rsidR="00753892" w:rsidRPr="00357D8B" w:rsidRDefault="00753892" w:rsidP="000B16BC">
      <w:pPr>
        <w:numPr>
          <w:ilvl w:val="0"/>
          <w:numId w:val="1"/>
        </w:numPr>
        <w:spacing w:after="60" w:line="288" w:lineRule="auto"/>
        <w:jc w:val="both"/>
        <w:rPr>
          <w:i/>
          <w:color w:val="002060"/>
          <w:szCs w:val="28"/>
        </w:rPr>
      </w:pPr>
      <w:r w:rsidRPr="00357D8B">
        <w:rPr>
          <w:i/>
          <w:color w:val="002060"/>
          <w:szCs w:val="28"/>
        </w:rPr>
        <w:t>Không trêu chọc, bắt nạt, quấy rối hoặc có hành vi thiếu chuẩn mực đối với ngườ</w:t>
      </w:r>
      <w:r w:rsidR="009D67C9">
        <w:rPr>
          <w:i/>
          <w:color w:val="002060"/>
          <w:szCs w:val="28"/>
        </w:rPr>
        <w:t>i khác, nhất là đối với người khiếm khuyết cơ thể</w:t>
      </w:r>
      <w:r w:rsidR="00AB5B55">
        <w:rPr>
          <w:i/>
          <w:color w:val="002060"/>
          <w:szCs w:val="28"/>
        </w:rPr>
        <w:t>, trẻ em thiểu năng</w:t>
      </w:r>
      <w:r w:rsidR="00AB5B55">
        <w:rPr>
          <w:i/>
          <w:color w:val="002060"/>
          <w:szCs w:val="28"/>
          <w:lang w:val="en-US"/>
        </w:rPr>
        <w:t xml:space="preserve"> chậm phát triển.</w:t>
      </w:r>
    </w:p>
    <w:p w:rsidR="00753892" w:rsidRPr="00357D8B" w:rsidRDefault="00753892" w:rsidP="006B4D9D">
      <w:pPr>
        <w:numPr>
          <w:ilvl w:val="0"/>
          <w:numId w:val="1"/>
        </w:numPr>
        <w:spacing w:after="60" w:line="360" w:lineRule="auto"/>
        <w:jc w:val="both"/>
        <w:rPr>
          <w:i/>
          <w:color w:val="002060"/>
          <w:szCs w:val="28"/>
        </w:rPr>
      </w:pPr>
      <w:r w:rsidRPr="00357D8B">
        <w:rPr>
          <w:i/>
          <w:color w:val="002060"/>
          <w:spacing w:val="-8"/>
          <w:szCs w:val="28"/>
        </w:rPr>
        <w:t>Tôn trọng sự khác biệt về giới tính, độ tuổi, văn hóa và hoàn cảnh của mỗi người</w:t>
      </w:r>
      <w:r w:rsidRPr="00357D8B">
        <w:rPr>
          <w:i/>
          <w:color w:val="002060"/>
          <w:szCs w:val="28"/>
        </w:rPr>
        <w:t>.</w:t>
      </w:r>
    </w:p>
    <w:p w:rsidR="00210D60" w:rsidRPr="006B4D9D" w:rsidRDefault="00210D60" w:rsidP="006B4D9D">
      <w:pPr>
        <w:pStyle w:val="NormalWeb"/>
        <w:numPr>
          <w:ilvl w:val="0"/>
          <w:numId w:val="2"/>
        </w:numPr>
        <w:spacing w:before="0" w:beforeAutospacing="0" w:after="60" w:afterAutospacing="0" w:line="288" w:lineRule="auto"/>
        <w:ind w:left="426" w:hanging="426"/>
        <w:jc w:val="both"/>
        <w:rPr>
          <w:b/>
          <w:bCs/>
          <w:color w:val="FF0000"/>
          <w:sz w:val="28"/>
          <w:szCs w:val="28"/>
        </w:rPr>
      </w:pPr>
      <w:r w:rsidRPr="006B4D9D">
        <w:rPr>
          <w:b/>
          <w:color w:val="FF0000"/>
          <w:sz w:val="28"/>
          <w:szCs w:val="28"/>
        </w:rPr>
        <w:t>Cùng</w:t>
      </w:r>
      <w:r w:rsidRPr="006B4D9D">
        <w:rPr>
          <w:b/>
          <w:bCs/>
          <w:color w:val="FF0000"/>
          <w:sz w:val="28"/>
          <w:szCs w:val="28"/>
        </w:rPr>
        <w:t xml:space="preserve"> tạo cơ hội bình đẳng trong tập luyện và thể thao</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Mỗi người đều có quyền được tham gia các hoạt động thể thao phù hợp với khả năng, sở thích và điều kiện của mình.</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Vận động viên nam hay nữ đều cần được khuyến khích phát huy năng lực, rèn luyện thể chất, nâng cao thành tích và theo đuổi ước mơ thể thao.</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 xml:space="preserve">Đặc biệt, cần quan tâm tạo điều kiện để </w:t>
      </w:r>
      <w:r w:rsidRPr="000B16BC">
        <w:rPr>
          <w:rStyle w:val="Strong"/>
          <w:sz w:val="28"/>
          <w:szCs w:val="28"/>
        </w:rPr>
        <w:t>phụ nữ và trẻ em gái, trong đó có phụ nữ và trẻ em gái dân tộc thiểu số</w:t>
      </w:r>
      <w:r w:rsidRPr="000B16BC">
        <w:rPr>
          <w:sz w:val="28"/>
          <w:szCs w:val="28"/>
        </w:rPr>
        <w:t>, có cơ hội tiếp cận các hoạt động thể dục, thể thao, được học tập, rèn luyện và phát triển năng khiếu.</w:t>
      </w:r>
    </w:p>
    <w:p w:rsidR="00210D60" w:rsidRPr="00673D11" w:rsidRDefault="00210D60" w:rsidP="00673D11">
      <w:pPr>
        <w:pStyle w:val="NormalWeb"/>
        <w:numPr>
          <w:ilvl w:val="0"/>
          <w:numId w:val="2"/>
        </w:numPr>
        <w:spacing w:before="120" w:beforeAutospacing="0" w:after="60" w:afterAutospacing="0" w:line="288" w:lineRule="auto"/>
        <w:ind w:left="425" w:hanging="425"/>
        <w:jc w:val="both"/>
        <w:rPr>
          <w:b/>
          <w:color w:val="FF0000"/>
          <w:sz w:val="28"/>
          <w:szCs w:val="28"/>
        </w:rPr>
      </w:pPr>
      <w:r w:rsidRPr="00673D11">
        <w:rPr>
          <w:b/>
          <w:color w:val="FF0000"/>
          <w:sz w:val="28"/>
          <w:szCs w:val="28"/>
        </w:rPr>
        <w:t>Không có chỗ cho định kiến giới trong thể thao</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Không nên cho rằng môn thể thao này chỉ phù hợp với nam giới hoặc môn thể thao kia chỉ dành cho nữ giới.</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lastRenderedPageBreak/>
        <w:t>Không nên đánh giá năng lực của một người dựa trên giới tính.</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Không nên hạn chế cơ hội tập luyện, thi đấu, học tập hoặc phát triển của một người chỉ vì họ là nam hay nữ</w:t>
      </w:r>
      <w:r w:rsidR="00673D11">
        <w:rPr>
          <w:sz w:val="28"/>
          <w:szCs w:val="28"/>
        </w:rPr>
        <w:t xml:space="preserve"> hay khác dân tộc</w:t>
      </w:r>
      <w:r w:rsidRPr="000B16BC">
        <w:rPr>
          <w:sz w:val="28"/>
          <w:szCs w:val="28"/>
        </w:rPr>
        <w:t>.</w:t>
      </w:r>
    </w:p>
    <w:p w:rsidR="00753892" w:rsidRPr="006B4D9D" w:rsidRDefault="00753892" w:rsidP="006B4D9D">
      <w:pPr>
        <w:pStyle w:val="NormalWeb"/>
        <w:numPr>
          <w:ilvl w:val="0"/>
          <w:numId w:val="2"/>
        </w:numPr>
        <w:spacing w:before="0" w:beforeAutospacing="0" w:after="60" w:afterAutospacing="0" w:line="288" w:lineRule="auto"/>
        <w:ind w:left="426" w:hanging="426"/>
        <w:jc w:val="both"/>
        <w:rPr>
          <w:color w:val="FF0000"/>
          <w:sz w:val="28"/>
          <w:szCs w:val="28"/>
        </w:rPr>
      </w:pPr>
      <w:r w:rsidRPr="006B4D9D">
        <w:rPr>
          <w:rStyle w:val="Strong"/>
          <w:color w:val="FF0000"/>
          <w:sz w:val="28"/>
          <w:szCs w:val="28"/>
        </w:rPr>
        <w:t>Thành tích thể thao được tạo nên bằng năng lực, sự nỗ lực, ý chí và tinh thần vượt qua chính mình – không phải bằng giới tính.</w:t>
      </w:r>
    </w:p>
    <w:p w:rsidR="00753892" w:rsidRPr="000B16BC" w:rsidRDefault="00753892" w:rsidP="000B16BC">
      <w:pPr>
        <w:pStyle w:val="Heading3"/>
        <w:spacing w:before="0" w:beforeAutospacing="0" w:after="60" w:afterAutospacing="0" w:line="288" w:lineRule="auto"/>
        <w:jc w:val="both"/>
        <w:rPr>
          <w:sz w:val="28"/>
          <w:szCs w:val="28"/>
        </w:rPr>
      </w:pPr>
      <w:r w:rsidRPr="000B16BC">
        <w:rPr>
          <w:sz w:val="28"/>
          <w:szCs w:val="28"/>
        </w:rPr>
        <w:t>Hãy cùng xây dựng Trung tâm trở thành môi trường thể thao văn minh</w:t>
      </w:r>
      <w:r w:rsidR="00673D11">
        <w:rPr>
          <w:sz w:val="28"/>
          <w:szCs w:val="28"/>
        </w:rPr>
        <w:t>.</w:t>
      </w:r>
    </w:p>
    <w:p w:rsidR="00210D60" w:rsidRPr="000B16BC" w:rsidRDefault="00210D60" w:rsidP="000B16BC">
      <w:pPr>
        <w:pStyle w:val="NormalWeb"/>
        <w:spacing w:before="0" w:beforeAutospacing="0" w:after="60" w:afterAutospacing="0" w:line="288" w:lineRule="auto"/>
        <w:jc w:val="both"/>
        <w:rPr>
          <w:b/>
          <w:sz w:val="28"/>
          <w:szCs w:val="28"/>
        </w:rPr>
      </w:pPr>
      <w:r w:rsidRPr="000B16BC">
        <w:rPr>
          <w:b/>
          <w:sz w:val="28"/>
          <w:szCs w:val="28"/>
        </w:rPr>
        <w:t>Hãy cùng xây</w:t>
      </w:r>
      <w:r w:rsidR="006B4D9D">
        <w:rPr>
          <w:b/>
          <w:sz w:val="28"/>
          <w:szCs w:val="28"/>
        </w:rPr>
        <w:t>:</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 xml:space="preserve">Một môi trường thể thao tốt không chỉ có cơ sở vật chất tốt, thành tích cao mà còn phải là nơi mọi người cảm thấy </w:t>
      </w:r>
      <w:r w:rsidRPr="000B16BC">
        <w:rPr>
          <w:rStyle w:val="Strong"/>
          <w:sz w:val="28"/>
          <w:szCs w:val="28"/>
        </w:rPr>
        <w:t>an toàn, được tôn trọng và được đối xử công bằng</w:t>
      </w:r>
      <w:r w:rsidRPr="000B16BC">
        <w:rPr>
          <w:sz w:val="28"/>
          <w:szCs w:val="28"/>
        </w:rPr>
        <w:t>.</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Mỗi huấn luyện viên</w:t>
      </w:r>
      <w:r w:rsidR="006B4D9D">
        <w:rPr>
          <w:sz w:val="28"/>
          <w:szCs w:val="28"/>
        </w:rPr>
        <w:t>, hướng dẫn viên</w:t>
      </w:r>
      <w:r w:rsidRPr="000B16BC">
        <w:rPr>
          <w:sz w:val="28"/>
          <w:szCs w:val="28"/>
        </w:rPr>
        <w:t xml:space="preserve"> hãy là người hướng dẫn, giáo dục và nêu gương về văn hóa ứng xử.</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Mỗi vận động viên hãy là một người đồng đội biết tôn trọng và hỗ trợ lẫn nhau.</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Mỗi học viên hãy hình thành thói quen ứng xử văn minh ngay từ những buổi tập đầu tiên.</w:t>
      </w:r>
    </w:p>
    <w:p w:rsidR="00753892" w:rsidRPr="000B16BC" w:rsidRDefault="00753892" w:rsidP="000B16BC">
      <w:pPr>
        <w:pStyle w:val="NormalWeb"/>
        <w:spacing w:before="0" w:beforeAutospacing="0" w:after="60" w:afterAutospacing="0" w:line="288" w:lineRule="auto"/>
        <w:jc w:val="both"/>
        <w:rPr>
          <w:sz w:val="28"/>
          <w:szCs w:val="28"/>
        </w:rPr>
      </w:pPr>
      <w:r w:rsidRPr="000B16BC">
        <w:rPr>
          <w:sz w:val="28"/>
          <w:szCs w:val="28"/>
        </w:rPr>
        <w:t>Mỗi khách đến Trung tâm hãy cùng thực hiện nội quy, giữ gìn môi trường chung và tôn trọng mọi người xung quanh.</w:t>
      </w:r>
    </w:p>
    <w:p w:rsidR="00753892" w:rsidRPr="00D55A79" w:rsidRDefault="00753892" w:rsidP="000B16BC">
      <w:pPr>
        <w:pStyle w:val="Heading3"/>
        <w:numPr>
          <w:ilvl w:val="0"/>
          <w:numId w:val="3"/>
        </w:numPr>
        <w:spacing w:before="0" w:beforeAutospacing="0" w:after="60" w:afterAutospacing="0" w:line="288" w:lineRule="auto"/>
        <w:jc w:val="both"/>
        <w:rPr>
          <w:color w:val="4472C4" w:themeColor="accent5"/>
          <w:sz w:val="28"/>
          <w:szCs w:val="28"/>
        </w:rPr>
      </w:pPr>
      <w:r w:rsidRPr="00D55A79">
        <w:rPr>
          <w:color w:val="4472C4" w:themeColor="accent5"/>
          <w:sz w:val="28"/>
          <w:szCs w:val="28"/>
        </w:rPr>
        <w:t>Cùng nhau thực hiện</w:t>
      </w:r>
      <w:r w:rsidR="00EB2A83">
        <w:rPr>
          <w:color w:val="4472C4" w:themeColor="accent5"/>
          <w:sz w:val="28"/>
          <w:szCs w:val="28"/>
        </w:rPr>
        <w:t>.</w:t>
      </w:r>
      <w:bookmarkStart w:id="0" w:name="_GoBack"/>
      <w:bookmarkEnd w:id="0"/>
    </w:p>
    <w:p w:rsidR="000B16BC" w:rsidRPr="00D55A79" w:rsidRDefault="00753892" w:rsidP="000B16BC">
      <w:pPr>
        <w:pStyle w:val="NormalWeb"/>
        <w:numPr>
          <w:ilvl w:val="0"/>
          <w:numId w:val="3"/>
        </w:numPr>
        <w:spacing w:before="0" w:beforeAutospacing="0" w:after="60" w:afterAutospacing="0" w:line="288" w:lineRule="auto"/>
        <w:jc w:val="both"/>
        <w:rPr>
          <w:rStyle w:val="Strong"/>
          <w:color w:val="4472C4" w:themeColor="accent5"/>
          <w:sz w:val="28"/>
          <w:szCs w:val="28"/>
        </w:rPr>
      </w:pPr>
      <w:r w:rsidRPr="00D55A79">
        <w:rPr>
          <w:rStyle w:val="Strong"/>
          <w:color w:val="4472C4" w:themeColor="accent5"/>
          <w:sz w:val="28"/>
          <w:szCs w:val="28"/>
        </w:rPr>
        <w:t>Không phân biệt giới tính.</w:t>
      </w:r>
    </w:p>
    <w:p w:rsidR="000B16BC" w:rsidRPr="00D55A79" w:rsidRDefault="00753892" w:rsidP="000B16BC">
      <w:pPr>
        <w:pStyle w:val="NormalWeb"/>
        <w:numPr>
          <w:ilvl w:val="0"/>
          <w:numId w:val="3"/>
        </w:numPr>
        <w:spacing w:before="0" w:beforeAutospacing="0" w:after="60" w:afterAutospacing="0" w:line="288" w:lineRule="auto"/>
        <w:jc w:val="both"/>
        <w:rPr>
          <w:rStyle w:val="Strong"/>
          <w:color w:val="4472C4" w:themeColor="accent5"/>
          <w:sz w:val="28"/>
          <w:szCs w:val="28"/>
        </w:rPr>
      </w:pPr>
      <w:r w:rsidRPr="00D55A79">
        <w:rPr>
          <w:rStyle w:val="Strong"/>
          <w:color w:val="4472C4" w:themeColor="accent5"/>
          <w:sz w:val="28"/>
          <w:szCs w:val="28"/>
        </w:rPr>
        <w:t>Không kỳ thị dân tộc.</w:t>
      </w:r>
      <w:r w:rsidR="00D55A79">
        <w:rPr>
          <w:rStyle w:val="Strong"/>
          <w:color w:val="4472C4" w:themeColor="accent5"/>
          <w:sz w:val="28"/>
          <w:szCs w:val="28"/>
        </w:rPr>
        <w:t xml:space="preserve"> </w:t>
      </w:r>
      <w:r w:rsidRPr="00D55A79">
        <w:rPr>
          <w:rStyle w:val="Strong"/>
          <w:color w:val="4472C4" w:themeColor="accent5"/>
          <w:sz w:val="28"/>
          <w:szCs w:val="28"/>
        </w:rPr>
        <w:t>Không bạo lực, không bắt nạt, không quấy rối.</w:t>
      </w:r>
    </w:p>
    <w:p w:rsidR="000B16BC" w:rsidRPr="00D55A79" w:rsidRDefault="00753892" w:rsidP="000B16BC">
      <w:pPr>
        <w:pStyle w:val="NormalWeb"/>
        <w:numPr>
          <w:ilvl w:val="0"/>
          <w:numId w:val="3"/>
        </w:numPr>
        <w:spacing w:before="0" w:beforeAutospacing="0" w:after="60" w:afterAutospacing="0" w:line="288" w:lineRule="auto"/>
        <w:jc w:val="both"/>
        <w:rPr>
          <w:rStyle w:val="Strong"/>
          <w:color w:val="4472C4" w:themeColor="accent5"/>
          <w:sz w:val="28"/>
          <w:szCs w:val="28"/>
        </w:rPr>
      </w:pPr>
      <w:r w:rsidRPr="00D55A79">
        <w:rPr>
          <w:rStyle w:val="Strong"/>
          <w:color w:val="4472C4" w:themeColor="accent5"/>
          <w:sz w:val="28"/>
          <w:szCs w:val="28"/>
        </w:rPr>
        <w:t>Tôn trọng sự khác biệt.</w:t>
      </w:r>
    </w:p>
    <w:p w:rsidR="000B16BC" w:rsidRPr="00D55A79" w:rsidRDefault="00753892" w:rsidP="000B16BC">
      <w:pPr>
        <w:pStyle w:val="NormalWeb"/>
        <w:numPr>
          <w:ilvl w:val="0"/>
          <w:numId w:val="3"/>
        </w:numPr>
        <w:spacing w:before="0" w:beforeAutospacing="0" w:after="60" w:afterAutospacing="0" w:line="288" w:lineRule="auto"/>
        <w:jc w:val="both"/>
        <w:rPr>
          <w:rStyle w:val="Strong"/>
          <w:color w:val="4472C4" w:themeColor="accent5"/>
          <w:sz w:val="28"/>
          <w:szCs w:val="28"/>
        </w:rPr>
      </w:pPr>
      <w:r w:rsidRPr="00D55A79">
        <w:rPr>
          <w:rStyle w:val="Strong"/>
          <w:color w:val="4472C4" w:themeColor="accent5"/>
          <w:sz w:val="28"/>
          <w:szCs w:val="28"/>
        </w:rPr>
        <w:t>Trao cơ hội bình đẳng.</w:t>
      </w:r>
    </w:p>
    <w:p w:rsidR="00753892" w:rsidRPr="00D55A79" w:rsidRDefault="00753892" w:rsidP="000B16BC">
      <w:pPr>
        <w:pStyle w:val="NormalWeb"/>
        <w:numPr>
          <w:ilvl w:val="0"/>
          <w:numId w:val="3"/>
        </w:numPr>
        <w:spacing w:before="0" w:beforeAutospacing="0" w:after="60" w:afterAutospacing="0" w:line="288" w:lineRule="auto"/>
        <w:jc w:val="both"/>
        <w:rPr>
          <w:rStyle w:val="Strong"/>
          <w:color w:val="4472C4" w:themeColor="accent5"/>
          <w:spacing w:val="-6"/>
          <w:sz w:val="28"/>
          <w:szCs w:val="28"/>
        </w:rPr>
      </w:pPr>
      <w:r w:rsidRPr="00D55A79">
        <w:rPr>
          <w:rStyle w:val="Strong"/>
          <w:color w:val="4472C4" w:themeColor="accent5"/>
          <w:spacing w:val="-6"/>
          <w:sz w:val="28"/>
          <w:szCs w:val="28"/>
        </w:rPr>
        <w:t>Cùng nhau xây dựng môi trường thể thao an toàn, thân thiện và văn minh.</w:t>
      </w:r>
    </w:p>
    <w:p w:rsidR="000B16BC" w:rsidRDefault="00673D11" w:rsidP="006B4D9D">
      <w:pPr>
        <w:pStyle w:val="NormalWeb"/>
        <w:spacing w:before="240" w:beforeAutospacing="0" w:after="240" w:afterAutospacing="0" w:line="288" w:lineRule="auto"/>
        <w:jc w:val="both"/>
        <w:rPr>
          <w:rStyle w:val="Strong"/>
          <w:sz w:val="28"/>
          <w:szCs w:val="28"/>
        </w:rPr>
      </w:pPr>
      <w:r w:rsidRPr="00673D11">
        <w:rPr>
          <w:rStyle w:val="Strong"/>
          <w:sz w:val="36"/>
          <w:szCs w:val="28"/>
        </w:rPr>
        <w:sym w:font="Wingdings 2" w:char="F043"/>
      </w:r>
      <w:r>
        <w:rPr>
          <w:rStyle w:val="Strong"/>
          <w:sz w:val="36"/>
          <w:szCs w:val="28"/>
        </w:rPr>
        <w:t xml:space="preserve"> </w:t>
      </w:r>
      <w:r w:rsidR="000B16BC">
        <w:rPr>
          <w:rStyle w:val="Strong"/>
          <w:sz w:val="28"/>
          <w:szCs w:val="28"/>
        </w:rPr>
        <w:t>THÔNG ĐIỆP:</w:t>
      </w:r>
    </w:p>
    <w:p w:rsidR="00753892" w:rsidRPr="000B16BC" w:rsidRDefault="00753892" w:rsidP="000B16BC">
      <w:pPr>
        <w:pStyle w:val="NormalWeb"/>
        <w:spacing w:before="0" w:beforeAutospacing="0" w:after="240" w:afterAutospacing="0" w:line="288" w:lineRule="auto"/>
        <w:jc w:val="both"/>
        <w:rPr>
          <w:i/>
          <w:color w:val="FF0000"/>
          <w:sz w:val="28"/>
          <w:szCs w:val="28"/>
        </w:rPr>
      </w:pPr>
      <w:r w:rsidRPr="000B16BC">
        <w:rPr>
          <w:rStyle w:val="Strong"/>
          <w:i/>
          <w:color w:val="FF0000"/>
          <w:sz w:val="28"/>
          <w:szCs w:val="28"/>
        </w:rPr>
        <w:t>“BÌNH ĐẲNG GIỚI TRONG THỂ THAO – TÔN TRỌNG ĐỂ CÙNG PHÁT TRIỂN.”</w:t>
      </w:r>
    </w:p>
    <w:p w:rsidR="00753892" w:rsidRPr="000B16BC" w:rsidRDefault="00067E16" w:rsidP="000B16BC">
      <w:pPr>
        <w:pStyle w:val="NormalWeb"/>
        <w:spacing w:before="0" w:beforeAutospacing="0" w:after="240" w:afterAutospacing="0" w:line="288" w:lineRule="auto"/>
        <w:jc w:val="both"/>
        <w:rPr>
          <w:i/>
          <w:color w:val="FF0000"/>
          <w:sz w:val="28"/>
          <w:szCs w:val="28"/>
        </w:rPr>
      </w:pPr>
      <w:r w:rsidRPr="00067E16">
        <w:rPr>
          <w:noProof/>
          <w:szCs w:val="28"/>
        </w:rPr>
        <w:drawing>
          <wp:anchor distT="0" distB="0" distL="114300" distR="114300" simplePos="0" relativeHeight="251658240" behindDoc="1" locked="0" layoutInCell="1" allowOverlap="1" wp14:anchorId="209FCB7D" wp14:editId="2D4E3109">
            <wp:simplePos x="0" y="0"/>
            <wp:positionH relativeFrom="column">
              <wp:posOffset>75565</wp:posOffset>
            </wp:positionH>
            <wp:positionV relativeFrom="paragraph">
              <wp:posOffset>19685</wp:posOffset>
            </wp:positionV>
            <wp:extent cx="5276850" cy="26955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276850" cy="2695575"/>
                    </a:xfrm>
                    <a:prstGeom prst="rect">
                      <a:avLst/>
                    </a:prstGeom>
                  </pic:spPr>
                </pic:pic>
              </a:graphicData>
            </a:graphic>
            <wp14:sizeRelH relativeFrom="page">
              <wp14:pctWidth>0</wp14:pctWidth>
            </wp14:sizeRelH>
            <wp14:sizeRelV relativeFrom="page">
              <wp14:pctHeight>0</wp14:pctHeight>
            </wp14:sizeRelV>
          </wp:anchor>
        </w:drawing>
      </w:r>
      <w:r w:rsidR="00753892" w:rsidRPr="000B16BC">
        <w:rPr>
          <w:rStyle w:val="Strong"/>
          <w:i/>
          <w:color w:val="FF0000"/>
          <w:sz w:val="28"/>
          <w:szCs w:val="28"/>
        </w:rPr>
        <w:t>“KHÔNG PHÂN BIỆT GIỚI TÍNH, KHÔNG PHÂN BIỆT DÂN TỘC – CÙNG NHAU TẬP LUYỆN, CÙNG NHAU TIẾN BỘ.”</w:t>
      </w:r>
    </w:p>
    <w:p w:rsidR="00753892" w:rsidRPr="000B16BC" w:rsidRDefault="00753892" w:rsidP="000B16BC">
      <w:pPr>
        <w:pStyle w:val="NormalWeb"/>
        <w:spacing w:before="0" w:beforeAutospacing="0" w:after="240" w:afterAutospacing="0" w:line="288" w:lineRule="auto"/>
        <w:jc w:val="both"/>
        <w:rPr>
          <w:i/>
          <w:color w:val="FF0000"/>
          <w:sz w:val="28"/>
          <w:szCs w:val="28"/>
        </w:rPr>
      </w:pPr>
      <w:r w:rsidRPr="000B16BC">
        <w:rPr>
          <w:rStyle w:val="Strong"/>
          <w:i/>
          <w:color w:val="FF0000"/>
          <w:sz w:val="28"/>
          <w:szCs w:val="28"/>
        </w:rPr>
        <w:t>“MỖI NGƯỜI MỘT NỖ LỰC – MỖI NGƯỜI MỘT CƠ HỘI – CÙNG TẠO NÊN MỘT NỀN THỂ THAO BÌNH ĐẲNG.”</w:t>
      </w:r>
    </w:p>
    <w:p w:rsidR="009C2D72" w:rsidRPr="000B16BC" w:rsidRDefault="009C2D72" w:rsidP="000B16BC">
      <w:pPr>
        <w:spacing w:after="60" w:line="288" w:lineRule="auto"/>
        <w:jc w:val="both"/>
        <w:rPr>
          <w:szCs w:val="28"/>
        </w:rPr>
      </w:pPr>
    </w:p>
    <w:p w:rsidR="000B16BC" w:rsidRPr="000B16BC" w:rsidRDefault="000B16BC">
      <w:pPr>
        <w:spacing w:after="60" w:line="288" w:lineRule="auto"/>
        <w:jc w:val="both"/>
        <w:rPr>
          <w:szCs w:val="28"/>
        </w:rPr>
      </w:pPr>
    </w:p>
    <w:sectPr w:rsidR="000B16BC" w:rsidRPr="000B16BC" w:rsidSect="006B4D9D">
      <w:pgSz w:w="11907" w:h="16840" w:code="9"/>
      <w:pgMar w:top="851" w:right="1134" w:bottom="709"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1441F"/>
    <w:multiLevelType w:val="hybridMultilevel"/>
    <w:tmpl w:val="46022D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6A6FBE"/>
    <w:multiLevelType w:val="hybridMultilevel"/>
    <w:tmpl w:val="5498D0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5D6796"/>
    <w:multiLevelType w:val="multilevel"/>
    <w:tmpl w:val="50B2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92"/>
    <w:rsid w:val="00034E7C"/>
    <w:rsid w:val="00067E16"/>
    <w:rsid w:val="000B16BC"/>
    <w:rsid w:val="00142DF6"/>
    <w:rsid w:val="001C6EC4"/>
    <w:rsid w:val="00210D60"/>
    <w:rsid w:val="00357D8B"/>
    <w:rsid w:val="004363B5"/>
    <w:rsid w:val="005434DD"/>
    <w:rsid w:val="00673D11"/>
    <w:rsid w:val="006B4D9D"/>
    <w:rsid w:val="00753892"/>
    <w:rsid w:val="007F7F44"/>
    <w:rsid w:val="00813AAB"/>
    <w:rsid w:val="008253BB"/>
    <w:rsid w:val="009C2D72"/>
    <w:rsid w:val="009D67C9"/>
    <w:rsid w:val="00A55A30"/>
    <w:rsid w:val="00AB5B55"/>
    <w:rsid w:val="00AF633D"/>
    <w:rsid w:val="00D55A79"/>
    <w:rsid w:val="00E62BB7"/>
    <w:rsid w:val="00EB2A83"/>
    <w:rsid w:val="00F94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7AD5"/>
  <w15:chartTrackingRefBased/>
  <w15:docId w15:val="{4DFD7108-C4A7-4241-822B-303BEB90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892"/>
    <w:rPr>
      <w:lang w:val="vi-VN"/>
    </w:rPr>
  </w:style>
  <w:style w:type="paragraph" w:styleId="Heading1">
    <w:name w:val="heading 1"/>
    <w:basedOn w:val="Normal"/>
    <w:next w:val="Normal"/>
    <w:link w:val="Heading1Char"/>
    <w:uiPriority w:val="9"/>
    <w:qFormat/>
    <w:rsid w:val="007538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53892"/>
    <w:pPr>
      <w:spacing w:before="100" w:beforeAutospacing="1" w:after="100" w:afterAutospacing="1"/>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892"/>
    <w:rPr>
      <w:rFonts w:asciiTheme="majorHAnsi" w:eastAsiaTheme="majorEastAsia" w:hAnsiTheme="majorHAnsi" w:cstheme="majorBidi"/>
      <w:color w:val="2E74B5" w:themeColor="accent1" w:themeShade="BF"/>
      <w:sz w:val="32"/>
      <w:szCs w:val="32"/>
      <w:lang w:val="vi-VN"/>
    </w:rPr>
  </w:style>
  <w:style w:type="character" w:customStyle="1" w:styleId="Heading3Char">
    <w:name w:val="Heading 3 Char"/>
    <w:basedOn w:val="DefaultParagraphFont"/>
    <w:link w:val="Heading3"/>
    <w:uiPriority w:val="9"/>
    <w:rsid w:val="00753892"/>
    <w:rPr>
      <w:rFonts w:eastAsia="Times New Roman" w:cs="Times New Roman"/>
      <w:b/>
      <w:bCs/>
      <w:sz w:val="27"/>
      <w:szCs w:val="27"/>
    </w:rPr>
  </w:style>
  <w:style w:type="character" w:customStyle="1" w:styleId="min-w-0">
    <w:name w:val="min-w-0"/>
    <w:basedOn w:val="DefaultParagraphFont"/>
    <w:rsid w:val="00753892"/>
  </w:style>
  <w:style w:type="paragraph" w:styleId="NormalWeb">
    <w:name w:val="Normal (Web)"/>
    <w:basedOn w:val="Normal"/>
    <w:uiPriority w:val="99"/>
    <w:semiHidden/>
    <w:unhideWhenUsed/>
    <w:rsid w:val="00753892"/>
    <w:pPr>
      <w:spacing w:before="100" w:beforeAutospacing="1" w:after="100" w:afterAutospacing="1"/>
    </w:pPr>
    <w:rPr>
      <w:rFonts w:eastAsia="Times New Roman" w:cs="Times New Roman"/>
      <w:sz w:val="24"/>
      <w:szCs w:val="24"/>
      <w:lang w:val="en-US"/>
    </w:rPr>
  </w:style>
  <w:style w:type="character" w:styleId="Strong">
    <w:name w:val="Strong"/>
    <w:basedOn w:val="DefaultParagraphFont"/>
    <w:uiPriority w:val="22"/>
    <w:qFormat/>
    <w:rsid w:val="007538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2026-10-08T08:43:00Z</dcterms:created>
  <dcterms:modified xsi:type="dcterms:W3CDTF">2026-10-09T07:36:00Z</dcterms:modified>
</cp:coreProperties>
</file>